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12C" w:rsidRPr="00F11F30" w:rsidRDefault="008607E9" w:rsidP="0031512C">
      <w:pPr>
        <w:snapToGrid w:val="0"/>
        <w:spacing w:line="264" w:lineRule="auto"/>
        <w:ind w:leftChars="50" w:left="105" w:rightChars="50" w:right="105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近代物理实验</w:t>
      </w:r>
      <w:r>
        <w:rPr>
          <w:rFonts w:hint="eastAsia"/>
          <w:b/>
          <w:sz w:val="44"/>
          <w:szCs w:val="44"/>
        </w:rPr>
        <w:sym w:font="Symbol" w:char="F049"/>
      </w:r>
      <w:r w:rsidR="0031512C" w:rsidRPr="00F11F30">
        <w:rPr>
          <w:rFonts w:hint="eastAsia"/>
          <w:b/>
          <w:sz w:val="44"/>
          <w:szCs w:val="44"/>
        </w:rPr>
        <w:t>教学日历</w:t>
      </w: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01"/>
        <w:gridCol w:w="2768"/>
        <w:gridCol w:w="1521"/>
        <w:gridCol w:w="1521"/>
      </w:tblGrid>
      <w:tr w:rsidR="0031512C" w:rsidRPr="00E36709" w:rsidTr="00E70DFA">
        <w:tc>
          <w:tcPr>
            <w:tcW w:w="0" w:type="auto"/>
            <w:vAlign w:val="center"/>
          </w:tcPr>
          <w:p w:rsidR="0031512C" w:rsidRPr="00E36709" w:rsidRDefault="0031512C" w:rsidP="00E97D31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b/>
                <w:sz w:val="24"/>
              </w:rPr>
            </w:pPr>
            <w:r w:rsidRPr="00E36709">
              <w:rPr>
                <w:rFonts w:hint="eastAsia"/>
                <w:b/>
                <w:sz w:val="24"/>
              </w:rPr>
              <w:t>上课时间</w:t>
            </w:r>
          </w:p>
        </w:tc>
        <w:tc>
          <w:tcPr>
            <w:tcW w:w="0" w:type="auto"/>
          </w:tcPr>
          <w:p w:rsidR="0031512C" w:rsidRPr="00E36709" w:rsidRDefault="0031512C" w:rsidP="00E97D31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b/>
                <w:sz w:val="24"/>
              </w:rPr>
            </w:pPr>
            <w:r w:rsidRPr="00E36709">
              <w:rPr>
                <w:rFonts w:hint="eastAsia"/>
                <w:b/>
                <w:sz w:val="24"/>
              </w:rPr>
              <w:t>授课内容</w:t>
            </w:r>
          </w:p>
        </w:tc>
        <w:tc>
          <w:tcPr>
            <w:tcW w:w="0" w:type="auto"/>
          </w:tcPr>
          <w:p w:rsidR="0031512C" w:rsidRPr="00E36709" w:rsidRDefault="0031512C" w:rsidP="00E97D31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b/>
                <w:sz w:val="24"/>
              </w:rPr>
            </w:pPr>
            <w:r w:rsidRPr="00E36709">
              <w:rPr>
                <w:rFonts w:hint="eastAsia"/>
                <w:b/>
                <w:sz w:val="24"/>
              </w:rPr>
              <w:t>授课方式</w:t>
            </w:r>
          </w:p>
        </w:tc>
        <w:tc>
          <w:tcPr>
            <w:tcW w:w="0" w:type="auto"/>
          </w:tcPr>
          <w:p w:rsidR="0031512C" w:rsidRPr="00E36709" w:rsidRDefault="0031512C" w:rsidP="00E97D31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b/>
                <w:sz w:val="24"/>
              </w:rPr>
            </w:pPr>
            <w:r w:rsidRPr="00E36709">
              <w:rPr>
                <w:rFonts w:hint="eastAsia"/>
                <w:b/>
                <w:sz w:val="24"/>
              </w:rPr>
              <w:t>课后作业</w:t>
            </w:r>
          </w:p>
        </w:tc>
      </w:tr>
      <w:tr w:rsidR="0031512C" w:rsidRPr="00F10E72" w:rsidTr="00E70DFA">
        <w:tc>
          <w:tcPr>
            <w:tcW w:w="0" w:type="auto"/>
            <w:vAlign w:val="center"/>
          </w:tcPr>
          <w:p w:rsidR="00170E01" w:rsidRDefault="0031512C" w:rsidP="00170E01">
            <w:pPr>
              <w:snapToGrid w:val="0"/>
              <w:spacing w:line="264" w:lineRule="auto"/>
              <w:ind w:rightChars="50" w:right="105"/>
              <w:jc w:val="center"/>
              <w:rPr>
                <w:rFonts w:eastAsia="楷体_GB2312" w:hint="eastAsia"/>
                <w:sz w:val="24"/>
              </w:rPr>
            </w:pPr>
            <w:r w:rsidRPr="00F10E72">
              <w:rPr>
                <w:rFonts w:eastAsia="楷体_GB2312" w:hint="eastAsia"/>
                <w:sz w:val="24"/>
              </w:rPr>
              <w:t>第一周</w:t>
            </w:r>
          </w:p>
          <w:p w:rsidR="0031512C" w:rsidRPr="00F10E72" w:rsidRDefault="0031512C" w:rsidP="00A3035A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sz w:val="24"/>
              </w:rPr>
            </w:pPr>
            <w:r w:rsidRPr="00F10E72">
              <w:rPr>
                <w:rFonts w:eastAsia="楷体_GB2312" w:hint="eastAsia"/>
                <w:sz w:val="24"/>
              </w:rPr>
              <w:t>（</w:t>
            </w:r>
            <w:r w:rsidR="00A3035A">
              <w:rPr>
                <w:rFonts w:eastAsia="楷体_GB2312" w:hint="eastAsia"/>
                <w:sz w:val="24"/>
              </w:rPr>
              <w:t>2</w:t>
            </w:r>
            <w:r w:rsidRPr="00F10E72">
              <w:rPr>
                <w:rFonts w:eastAsia="楷体_GB2312" w:hint="eastAsia"/>
                <w:sz w:val="24"/>
              </w:rPr>
              <w:t>学时）</w:t>
            </w:r>
          </w:p>
        </w:tc>
        <w:tc>
          <w:tcPr>
            <w:tcW w:w="0" w:type="auto"/>
            <w:vAlign w:val="center"/>
          </w:tcPr>
          <w:p w:rsidR="0031512C" w:rsidRPr="00F10E72" w:rsidRDefault="0031512C" w:rsidP="00D11BA1">
            <w:pPr>
              <w:snapToGrid w:val="0"/>
              <w:spacing w:line="264" w:lineRule="auto"/>
              <w:ind w:rightChars="50" w:right="105"/>
              <w:rPr>
                <w:rFonts w:hint="eastAsia"/>
                <w:sz w:val="24"/>
              </w:rPr>
            </w:pPr>
            <w:r w:rsidRPr="00F10E72">
              <w:rPr>
                <w:rFonts w:eastAsia="楷体_GB2312" w:hint="eastAsia"/>
                <w:sz w:val="24"/>
              </w:rPr>
              <w:t>绪论课</w:t>
            </w:r>
          </w:p>
        </w:tc>
        <w:tc>
          <w:tcPr>
            <w:tcW w:w="0" w:type="auto"/>
            <w:vAlign w:val="center"/>
          </w:tcPr>
          <w:p w:rsidR="0031512C" w:rsidRPr="00F10E72" w:rsidRDefault="0031512C" w:rsidP="00ED5CB5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sz w:val="24"/>
              </w:rPr>
            </w:pPr>
            <w:r w:rsidRPr="00F10E72">
              <w:rPr>
                <w:rFonts w:hint="eastAsia"/>
                <w:sz w:val="24"/>
              </w:rPr>
              <w:t>讲授</w:t>
            </w:r>
          </w:p>
        </w:tc>
        <w:tc>
          <w:tcPr>
            <w:tcW w:w="0" w:type="auto"/>
            <w:vAlign w:val="center"/>
          </w:tcPr>
          <w:p w:rsidR="0031512C" w:rsidRPr="00F10E72" w:rsidRDefault="0031512C" w:rsidP="00ED5CB5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sz w:val="24"/>
              </w:rPr>
            </w:pPr>
            <w:r w:rsidRPr="00F10E72">
              <w:rPr>
                <w:rFonts w:hint="eastAsia"/>
                <w:sz w:val="24"/>
              </w:rPr>
              <w:t>预习实验</w:t>
            </w:r>
          </w:p>
        </w:tc>
      </w:tr>
      <w:tr w:rsidR="0031512C" w:rsidRPr="00F10E72" w:rsidTr="00E70DFA">
        <w:tc>
          <w:tcPr>
            <w:tcW w:w="0" w:type="auto"/>
            <w:vAlign w:val="center"/>
          </w:tcPr>
          <w:p w:rsidR="00170E01" w:rsidRDefault="0031512C" w:rsidP="00170E01">
            <w:pPr>
              <w:snapToGrid w:val="0"/>
              <w:spacing w:line="264" w:lineRule="auto"/>
              <w:ind w:rightChars="50" w:right="105"/>
              <w:jc w:val="center"/>
              <w:rPr>
                <w:rFonts w:eastAsia="楷体_GB2312" w:hint="eastAsia"/>
                <w:sz w:val="24"/>
              </w:rPr>
            </w:pPr>
            <w:r w:rsidRPr="00F10E72">
              <w:rPr>
                <w:rFonts w:eastAsia="楷体_GB2312" w:hint="eastAsia"/>
                <w:sz w:val="24"/>
              </w:rPr>
              <w:t>第二周至第</w:t>
            </w:r>
            <w:r>
              <w:rPr>
                <w:rFonts w:eastAsia="楷体_GB2312" w:hint="eastAsia"/>
                <w:sz w:val="24"/>
              </w:rPr>
              <w:t>十</w:t>
            </w:r>
            <w:r w:rsidR="008607E9">
              <w:rPr>
                <w:rFonts w:eastAsia="楷体_GB2312" w:hint="eastAsia"/>
                <w:sz w:val="24"/>
              </w:rPr>
              <w:t>一</w:t>
            </w:r>
            <w:r w:rsidRPr="00F10E72">
              <w:rPr>
                <w:rFonts w:eastAsia="楷体_GB2312" w:hint="eastAsia"/>
                <w:sz w:val="24"/>
              </w:rPr>
              <w:t>周</w:t>
            </w:r>
          </w:p>
          <w:p w:rsidR="0031512C" w:rsidRPr="00F10E72" w:rsidRDefault="0031512C" w:rsidP="008607E9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（</w:t>
            </w:r>
            <w:r>
              <w:rPr>
                <w:rFonts w:eastAsia="楷体_GB2312" w:hint="eastAsia"/>
                <w:sz w:val="24"/>
              </w:rPr>
              <w:t>36</w:t>
            </w:r>
            <w:r w:rsidRPr="00F10E72">
              <w:rPr>
                <w:rFonts w:eastAsia="楷体_GB2312" w:hint="eastAsia"/>
                <w:sz w:val="24"/>
              </w:rPr>
              <w:t>学时</w:t>
            </w:r>
            <w:r>
              <w:rPr>
                <w:rFonts w:eastAsia="楷体_GB2312" w:hint="eastAsia"/>
                <w:sz w:val="24"/>
              </w:rPr>
              <w:t>，每个实验</w:t>
            </w:r>
            <w:r w:rsidR="008607E9">
              <w:rPr>
                <w:rFonts w:eastAsia="楷体_GB2312" w:hint="eastAsia"/>
                <w:sz w:val="24"/>
              </w:rPr>
              <w:t>6</w:t>
            </w:r>
            <w:r>
              <w:rPr>
                <w:rFonts w:eastAsia="楷体_GB2312" w:hint="eastAsia"/>
                <w:sz w:val="24"/>
              </w:rPr>
              <w:t>学时</w:t>
            </w:r>
            <w:r w:rsidRPr="00F10E72">
              <w:rPr>
                <w:rFonts w:eastAsia="楷体_GB2312" w:hint="eastAsia"/>
                <w:sz w:val="24"/>
              </w:rPr>
              <w:t>）</w:t>
            </w:r>
          </w:p>
        </w:tc>
        <w:tc>
          <w:tcPr>
            <w:tcW w:w="0" w:type="auto"/>
            <w:vAlign w:val="center"/>
          </w:tcPr>
          <w:p w:rsidR="00A3035A" w:rsidRDefault="00A3035A" w:rsidP="0031512C">
            <w:pPr>
              <w:snapToGrid w:val="0"/>
              <w:spacing w:line="264" w:lineRule="auto"/>
              <w:ind w:rightChars="50" w:right="105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必做实验部分</w:t>
            </w:r>
            <w:r w:rsidR="009A5D1D">
              <w:rPr>
                <w:rFonts w:eastAsia="楷体_GB2312" w:hint="eastAsia"/>
                <w:sz w:val="24"/>
              </w:rPr>
              <w:t>：</w:t>
            </w:r>
          </w:p>
          <w:p w:rsidR="0031512C" w:rsidRDefault="008607E9" w:rsidP="0031512C">
            <w:pPr>
              <w:snapToGrid w:val="0"/>
              <w:spacing w:line="264" w:lineRule="auto"/>
              <w:ind w:rightChars="50" w:right="105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夫兰克</w:t>
            </w:r>
            <w:r>
              <w:rPr>
                <w:rFonts w:eastAsia="楷体_GB2312" w:hint="eastAsia"/>
                <w:sz w:val="24"/>
              </w:rPr>
              <w:t>-</w:t>
            </w:r>
            <w:r>
              <w:rPr>
                <w:rFonts w:eastAsia="楷体_GB2312" w:hint="eastAsia"/>
                <w:sz w:val="24"/>
              </w:rPr>
              <w:t>赫兹实验</w:t>
            </w:r>
          </w:p>
          <w:p w:rsidR="0031512C" w:rsidRDefault="008607E9" w:rsidP="0031512C">
            <w:pPr>
              <w:snapToGrid w:val="0"/>
              <w:spacing w:line="264" w:lineRule="auto"/>
              <w:ind w:rightChars="50" w:right="105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塞曼效应实验</w:t>
            </w:r>
          </w:p>
          <w:p w:rsidR="0031512C" w:rsidRDefault="008607E9" w:rsidP="0031512C">
            <w:pPr>
              <w:snapToGrid w:val="0"/>
              <w:spacing w:line="264" w:lineRule="auto"/>
              <w:ind w:rightChars="50" w:right="105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X</w:t>
            </w:r>
            <w:r>
              <w:rPr>
                <w:rFonts w:eastAsia="楷体_GB2312" w:hint="eastAsia"/>
                <w:sz w:val="24"/>
              </w:rPr>
              <w:t>光系列实验</w:t>
            </w:r>
          </w:p>
          <w:p w:rsidR="0031512C" w:rsidRDefault="008607E9" w:rsidP="0031512C">
            <w:pPr>
              <w:snapToGrid w:val="0"/>
              <w:spacing w:line="264" w:lineRule="auto"/>
              <w:ind w:rightChars="50" w:right="105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小质谱实验</w:t>
            </w:r>
          </w:p>
          <w:p w:rsidR="0031512C" w:rsidRDefault="0004141D" w:rsidP="0031512C">
            <w:pPr>
              <w:snapToGrid w:val="0"/>
              <w:spacing w:line="264" w:lineRule="auto"/>
              <w:ind w:rightChars="50" w:right="105"/>
              <w:rPr>
                <w:rFonts w:eastAsia="楷体_GB2312"/>
                <w:sz w:val="24"/>
              </w:rPr>
            </w:pPr>
            <w:r w:rsidRPr="0004141D">
              <w:rPr>
                <w:rFonts w:eastAsia="楷体_GB2312" w:hint="eastAsia"/>
                <w:i/>
                <w:sz w:val="24"/>
              </w:rPr>
              <w:sym w:font="Symbol" w:char="F067"/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能谱仪实验</w:t>
            </w:r>
          </w:p>
          <w:p w:rsidR="0031512C" w:rsidRDefault="0004141D" w:rsidP="0031512C">
            <w:pPr>
              <w:snapToGrid w:val="0"/>
              <w:spacing w:line="264" w:lineRule="auto"/>
              <w:ind w:rightChars="50" w:right="105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光泵磁共振实验</w:t>
            </w:r>
          </w:p>
          <w:p w:rsidR="0031512C" w:rsidRPr="00F10E72" w:rsidRDefault="0031512C" w:rsidP="0004141D">
            <w:pPr>
              <w:snapToGrid w:val="0"/>
              <w:spacing w:line="264" w:lineRule="auto"/>
              <w:ind w:leftChars="-1" w:left="-2" w:rightChars="50" w:right="105"/>
              <w:rPr>
                <w:rFonts w:hint="eastAsia"/>
                <w:sz w:val="24"/>
              </w:rPr>
            </w:pPr>
          </w:p>
        </w:tc>
        <w:tc>
          <w:tcPr>
            <w:tcW w:w="0" w:type="auto"/>
            <w:vAlign w:val="center"/>
          </w:tcPr>
          <w:p w:rsidR="0031512C" w:rsidRPr="00F10E72" w:rsidRDefault="0031512C" w:rsidP="00ED5CB5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sz w:val="24"/>
              </w:rPr>
            </w:pPr>
            <w:r w:rsidRPr="00F10E72">
              <w:rPr>
                <w:rFonts w:hint="eastAsia"/>
                <w:sz w:val="24"/>
              </w:rPr>
              <w:t>实验课</w:t>
            </w:r>
          </w:p>
        </w:tc>
        <w:tc>
          <w:tcPr>
            <w:tcW w:w="0" w:type="auto"/>
            <w:vAlign w:val="center"/>
          </w:tcPr>
          <w:p w:rsidR="0031512C" w:rsidRPr="00F10E72" w:rsidRDefault="0031512C" w:rsidP="00ED5CB5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sz w:val="24"/>
              </w:rPr>
            </w:pPr>
            <w:r w:rsidRPr="00F10E72">
              <w:rPr>
                <w:rFonts w:hint="eastAsia"/>
                <w:sz w:val="24"/>
              </w:rPr>
              <w:t>实验报告</w:t>
            </w:r>
          </w:p>
          <w:p w:rsidR="0031512C" w:rsidRPr="00F10E72" w:rsidRDefault="0031512C" w:rsidP="00ED5CB5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sz w:val="24"/>
              </w:rPr>
            </w:pPr>
            <w:r w:rsidRPr="00F10E72">
              <w:rPr>
                <w:rFonts w:hint="eastAsia"/>
                <w:sz w:val="24"/>
              </w:rPr>
              <w:t>预习实验</w:t>
            </w:r>
          </w:p>
        </w:tc>
      </w:tr>
      <w:tr w:rsidR="0031512C" w:rsidRPr="00F10E72" w:rsidTr="00453069">
        <w:tc>
          <w:tcPr>
            <w:tcW w:w="0" w:type="auto"/>
            <w:vAlign w:val="center"/>
          </w:tcPr>
          <w:p w:rsidR="00170E01" w:rsidRDefault="0031512C" w:rsidP="00170E01">
            <w:pPr>
              <w:snapToGrid w:val="0"/>
              <w:spacing w:line="264" w:lineRule="auto"/>
              <w:ind w:rightChars="50" w:right="105"/>
              <w:jc w:val="center"/>
              <w:rPr>
                <w:rFonts w:eastAsia="楷体_GB2312" w:hint="eastAsia"/>
                <w:sz w:val="24"/>
              </w:rPr>
            </w:pPr>
            <w:r w:rsidRPr="00F10E72">
              <w:rPr>
                <w:rFonts w:eastAsia="楷体_GB2312" w:hint="eastAsia"/>
                <w:sz w:val="24"/>
              </w:rPr>
              <w:t>第十</w:t>
            </w:r>
            <w:r w:rsidR="00A3035A">
              <w:rPr>
                <w:rFonts w:eastAsia="楷体_GB2312" w:hint="eastAsia"/>
                <w:sz w:val="24"/>
              </w:rPr>
              <w:t>二</w:t>
            </w:r>
            <w:r>
              <w:rPr>
                <w:rFonts w:eastAsia="楷体_GB2312" w:hint="eastAsia"/>
                <w:sz w:val="24"/>
              </w:rPr>
              <w:t>周</w:t>
            </w:r>
            <w:r w:rsidR="00A3035A">
              <w:rPr>
                <w:rFonts w:eastAsia="楷体_GB2312" w:hint="eastAsia"/>
                <w:sz w:val="24"/>
              </w:rPr>
              <w:t>至十六周</w:t>
            </w:r>
          </w:p>
          <w:p w:rsidR="0031512C" w:rsidRPr="00F10E72" w:rsidRDefault="0031512C" w:rsidP="00A3035A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sz w:val="24"/>
              </w:rPr>
            </w:pPr>
            <w:r w:rsidRPr="00F10E72">
              <w:rPr>
                <w:rFonts w:eastAsia="楷体_GB2312" w:hint="eastAsia"/>
                <w:sz w:val="24"/>
              </w:rPr>
              <w:t>（</w:t>
            </w:r>
            <w:r w:rsidR="00A3035A">
              <w:rPr>
                <w:rFonts w:eastAsia="楷体_GB2312" w:hint="eastAsia"/>
                <w:sz w:val="24"/>
              </w:rPr>
              <w:t>12~18</w:t>
            </w:r>
            <w:r w:rsidRPr="00F10E72">
              <w:rPr>
                <w:rFonts w:eastAsia="楷体_GB2312" w:hint="eastAsia"/>
                <w:sz w:val="24"/>
              </w:rPr>
              <w:t>学时）</w:t>
            </w:r>
          </w:p>
        </w:tc>
        <w:tc>
          <w:tcPr>
            <w:tcW w:w="0" w:type="auto"/>
            <w:vAlign w:val="center"/>
          </w:tcPr>
          <w:p w:rsidR="0031512C" w:rsidRDefault="00A3035A" w:rsidP="001D3459">
            <w:pPr>
              <w:snapToGrid w:val="0"/>
              <w:spacing w:line="264" w:lineRule="auto"/>
              <w:ind w:rightChars="50" w:right="105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选做实验部分</w:t>
            </w:r>
            <w:r w:rsidR="009A5D1D">
              <w:rPr>
                <w:rFonts w:eastAsia="楷体_GB2312" w:hint="eastAsia"/>
                <w:sz w:val="24"/>
              </w:rPr>
              <w:t>:</w:t>
            </w:r>
          </w:p>
          <w:p w:rsidR="00BC1740" w:rsidRDefault="00BC1740" w:rsidP="001D3459">
            <w:pPr>
              <w:snapToGrid w:val="0"/>
              <w:spacing w:line="264" w:lineRule="auto"/>
              <w:ind w:rightChars="50" w:right="105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氢光谱</w:t>
            </w:r>
            <w:proofErr w:type="gramStart"/>
            <w:r>
              <w:rPr>
                <w:rFonts w:eastAsia="楷体_GB2312" w:hint="eastAsia"/>
                <w:sz w:val="24"/>
              </w:rPr>
              <w:t>和类氢光谱</w:t>
            </w:r>
            <w:proofErr w:type="gramEnd"/>
          </w:p>
          <w:p w:rsidR="009A5D1D" w:rsidRDefault="009A5D1D" w:rsidP="001D3459">
            <w:pPr>
              <w:snapToGrid w:val="0"/>
              <w:spacing w:line="264" w:lineRule="auto"/>
              <w:ind w:rightChars="50" w:right="105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冉绍尔</w:t>
            </w:r>
            <w:r>
              <w:rPr>
                <w:rFonts w:eastAsia="楷体_GB2312" w:hint="eastAsia"/>
                <w:sz w:val="24"/>
              </w:rPr>
              <w:t>-</w:t>
            </w:r>
            <w:proofErr w:type="gramStart"/>
            <w:r>
              <w:rPr>
                <w:rFonts w:eastAsia="楷体_GB2312" w:hint="eastAsia"/>
                <w:sz w:val="24"/>
              </w:rPr>
              <w:t>汤森效应</w:t>
            </w:r>
            <w:proofErr w:type="gramEnd"/>
          </w:p>
          <w:p w:rsidR="009A5D1D" w:rsidRDefault="009A5D1D" w:rsidP="001D3459">
            <w:pPr>
              <w:snapToGrid w:val="0"/>
              <w:spacing w:line="264" w:lineRule="auto"/>
              <w:ind w:rightChars="50" w:right="105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法拉第效应</w:t>
            </w:r>
          </w:p>
          <w:p w:rsidR="009A5D1D" w:rsidRDefault="009A5D1D" w:rsidP="001D3459">
            <w:pPr>
              <w:snapToGrid w:val="0"/>
              <w:spacing w:line="264" w:lineRule="auto"/>
              <w:ind w:rightChars="50" w:right="105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拉曼光谱</w:t>
            </w:r>
          </w:p>
          <w:p w:rsidR="009A5D1D" w:rsidRDefault="009A5D1D" w:rsidP="001D3459">
            <w:pPr>
              <w:snapToGrid w:val="0"/>
              <w:spacing w:line="264" w:lineRule="auto"/>
              <w:ind w:rightChars="50" w:right="105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高温超导</w:t>
            </w:r>
          </w:p>
          <w:p w:rsidR="009A5D1D" w:rsidRDefault="009A5D1D" w:rsidP="001D3459">
            <w:pPr>
              <w:snapToGrid w:val="0"/>
              <w:spacing w:line="264" w:lineRule="auto"/>
              <w:ind w:rightChars="50" w:right="105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符合测量</w:t>
            </w:r>
          </w:p>
          <w:p w:rsidR="009A5D1D" w:rsidRDefault="009A5D1D" w:rsidP="001D3459">
            <w:pPr>
              <w:snapToGrid w:val="0"/>
              <w:spacing w:line="264" w:lineRule="auto"/>
              <w:ind w:rightChars="50" w:right="105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G-M</w:t>
            </w:r>
            <w:r>
              <w:rPr>
                <w:rFonts w:eastAsia="楷体_GB2312" w:hint="eastAsia"/>
                <w:sz w:val="24"/>
              </w:rPr>
              <w:t>计数器及统计规律</w:t>
            </w:r>
          </w:p>
          <w:p w:rsidR="009A5D1D" w:rsidRDefault="009A5D1D" w:rsidP="009A5D1D">
            <w:pPr>
              <w:snapToGrid w:val="0"/>
              <w:spacing w:line="264" w:lineRule="auto"/>
              <w:ind w:rightChars="50" w:right="105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混沌及保密通讯</w:t>
            </w:r>
          </w:p>
          <w:p w:rsidR="009A5D1D" w:rsidRDefault="009A5D1D" w:rsidP="009A5D1D">
            <w:pPr>
              <w:snapToGrid w:val="0"/>
              <w:spacing w:line="264" w:lineRule="auto"/>
              <w:ind w:rightChars="50" w:right="105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等离子光谱</w:t>
            </w:r>
          </w:p>
          <w:p w:rsidR="009A5D1D" w:rsidRDefault="009A5D1D" w:rsidP="009A5D1D">
            <w:pPr>
              <w:snapToGrid w:val="0"/>
              <w:spacing w:line="264" w:lineRule="auto"/>
              <w:ind w:rightChars="50" w:right="105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LABVIEW</w:t>
            </w:r>
          </w:p>
          <w:p w:rsidR="009A5D1D" w:rsidRPr="009A5D1D" w:rsidRDefault="009A5D1D" w:rsidP="009A5D1D">
            <w:pPr>
              <w:snapToGrid w:val="0"/>
              <w:spacing w:line="264" w:lineRule="auto"/>
              <w:ind w:rightChars="50" w:right="105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磁共振成像</w:t>
            </w:r>
          </w:p>
        </w:tc>
        <w:tc>
          <w:tcPr>
            <w:tcW w:w="0" w:type="auto"/>
            <w:vAlign w:val="center"/>
          </w:tcPr>
          <w:p w:rsidR="0031512C" w:rsidRPr="00F10E72" w:rsidRDefault="00E70DFA" w:rsidP="00453069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sz w:val="24"/>
              </w:rPr>
            </w:pPr>
            <w:r w:rsidRPr="00F10E72">
              <w:rPr>
                <w:rFonts w:hint="eastAsia"/>
                <w:sz w:val="24"/>
              </w:rPr>
              <w:t>实验课</w:t>
            </w:r>
          </w:p>
        </w:tc>
        <w:tc>
          <w:tcPr>
            <w:tcW w:w="0" w:type="auto"/>
            <w:vAlign w:val="center"/>
          </w:tcPr>
          <w:p w:rsidR="00395ACF" w:rsidRPr="00F10E72" w:rsidRDefault="00395ACF" w:rsidP="00395ACF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sz w:val="24"/>
              </w:rPr>
            </w:pPr>
            <w:r w:rsidRPr="00F10E72">
              <w:rPr>
                <w:rFonts w:hint="eastAsia"/>
                <w:sz w:val="24"/>
              </w:rPr>
              <w:t>实验报告</w:t>
            </w:r>
          </w:p>
          <w:p w:rsidR="0031512C" w:rsidRPr="00F10E72" w:rsidRDefault="00395ACF" w:rsidP="00395ACF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sz w:val="24"/>
              </w:rPr>
            </w:pPr>
            <w:r w:rsidRPr="00F10E72">
              <w:rPr>
                <w:rFonts w:hint="eastAsia"/>
                <w:sz w:val="24"/>
              </w:rPr>
              <w:t>预习实验</w:t>
            </w:r>
          </w:p>
        </w:tc>
      </w:tr>
      <w:tr w:rsidR="0031512C" w:rsidRPr="00F10E72" w:rsidTr="00E70DFA">
        <w:tc>
          <w:tcPr>
            <w:tcW w:w="0" w:type="auto"/>
            <w:vAlign w:val="center"/>
          </w:tcPr>
          <w:p w:rsidR="0031512C" w:rsidRPr="00F10E72" w:rsidRDefault="0031512C" w:rsidP="00395ACF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sz w:val="24"/>
              </w:rPr>
            </w:pPr>
            <w:r w:rsidRPr="00F10E72">
              <w:rPr>
                <w:rFonts w:eastAsia="楷体_GB2312" w:hint="eastAsia"/>
                <w:sz w:val="24"/>
              </w:rPr>
              <w:t>第十</w:t>
            </w:r>
            <w:r w:rsidR="00395ACF">
              <w:rPr>
                <w:rFonts w:eastAsia="楷体_GB2312" w:hint="eastAsia"/>
                <w:sz w:val="24"/>
              </w:rPr>
              <w:t>七</w:t>
            </w:r>
            <w:r w:rsidRPr="00F10E72">
              <w:rPr>
                <w:rFonts w:eastAsia="楷体_GB2312" w:hint="eastAsia"/>
                <w:sz w:val="24"/>
              </w:rPr>
              <w:t>周</w:t>
            </w:r>
          </w:p>
        </w:tc>
        <w:tc>
          <w:tcPr>
            <w:tcW w:w="0" w:type="auto"/>
            <w:vAlign w:val="center"/>
          </w:tcPr>
          <w:p w:rsidR="0031512C" w:rsidRPr="00170E01" w:rsidRDefault="00170E01" w:rsidP="001D3459">
            <w:pPr>
              <w:snapToGrid w:val="0"/>
              <w:spacing w:line="264" w:lineRule="auto"/>
              <w:ind w:rightChars="50" w:right="105"/>
              <w:rPr>
                <w:rFonts w:eastAsia="楷体_GB2312" w:hint="eastAsia"/>
                <w:sz w:val="24"/>
              </w:rPr>
            </w:pPr>
            <w:r>
              <w:rPr>
                <w:rFonts w:eastAsia="楷体_GB2312" w:hint="eastAsia"/>
                <w:sz w:val="24"/>
              </w:rPr>
              <w:t>考试</w:t>
            </w:r>
          </w:p>
        </w:tc>
        <w:tc>
          <w:tcPr>
            <w:tcW w:w="0" w:type="auto"/>
          </w:tcPr>
          <w:p w:rsidR="0031652B" w:rsidRDefault="00395ACF" w:rsidP="00170E01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学生做口头</w:t>
            </w:r>
          </w:p>
          <w:p w:rsidR="0031512C" w:rsidRPr="00F10E72" w:rsidRDefault="00395ACF" w:rsidP="00170E01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报告</w:t>
            </w:r>
          </w:p>
        </w:tc>
        <w:tc>
          <w:tcPr>
            <w:tcW w:w="0" w:type="auto"/>
          </w:tcPr>
          <w:p w:rsidR="0031652B" w:rsidRDefault="002F01B5" w:rsidP="00170E01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改正</w:t>
            </w:r>
            <w:r w:rsidR="0031652B">
              <w:rPr>
                <w:rFonts w:hint="eastAsia"/>
                <w:sz w:val="24"/>
              </w:rPr>
              <w:t>报告中</w:t>
            </w:r>
          </w:p>
          <w:p w:rsidR="0031512C" w:rsidRPr="00F10E72" w:rsidRDefault="002F01B5" w:rsidP="00170E01">
            <w:pPr>
              <w:snapToGrid w:val="0"/>
              <w:spacing w:line="264" w:lineRule="auto"/>
              <w:ind w:rightChars="50" w:right="10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错误</w:t>
            </w:r>
          </w:p>
        </w:tc>
      </w:tr>
    </w:tbl>
    <w:p w:rsidR="00C3448E" w:rsidRPr="009F79F4" w:rsidRDefault="00C3448E" w:rsidP="00C3448E">
      <w:pPr>
        <w:snapToGrid w:val="0"/>
        <w:spacing w:line="264" w:lineRule="auto"/>
        <w:ind w:leftChars="50" w:left="105" w:rightChars="50" w:right="105"/>
        <w:rPr>
          <w:rFonts w:eastAsia="楷体_GB2312"/>
          <w:sz w:val="24"/>
        </w:rPr>
      </w:pPr>
      <w:r>
        <w:rPr>
          <w:rFonts w:eastAsia="楷体_GB2312" w:hint="eastAsia"/>
          <w:sz w:val="24"/>
        </w:rPr>
        <w:t>注：</w:t>
      </w:r>
      <w:proofErr w:type="gramStart"/>
      <w:r w:rsidRPr="009F79F4">
        <w:rPr>
          <w:rFonts w:eastAsia="楷体_GB2312" w:hint="eastAsia"/>
          <w:sz w:val="24"/>
        </w:rPr>
        <w:t>如遇</w:t>
      </w:r>
      <w:r>
        <w:rPr>
          <w:rFonts w:eastAsia="楷体_GB2312" w:hint="eastAsia"/>
          <w:sz w:val="24"/>
        </w:rPr>
        <w:t>国定</w:t>
      </w:r>
      <w:proofErr w:type="gramEnd"/>
      <w:r>
        <w:rPr>
          <w:rFonts w:eastAsia="楷体_GB2312" w:hint="eastAsia"/>
          <w:sz w:val="24"/>
        </w:rPr>
        <w:t>假日，实验依次顺延一周。</w:t>
      </w:r>
    </w:p>
    <w:p w:rsidR="0031512C" w:rsidRDefault="0031512C" w:rsidP="0031512C">
      <w:pPr>
        <w:snapToGrid w:val="0"/>
        <w:spacing w:line="264" w:lineRule="auto"/>
        <w:ind w:leftChars="50" w:left="105" w:rightChars="50" w:right="105"/>
        <w:rPr>
          <w:rFonts w:hint="eastAsia"/>
        </w:rPr>
      </w:pPr>
    </w:p>
    <w:p w:rsidR="00F67BE8" w:rsidRDefault="00F67BE8" w:rsidP="00F67BE8">
      <w:pPr>
        <w:ind w:leftChars="85" w:left="178" w:firstLineChars="150" w:firstLine="361"/>
        <w:rPr>
          <w:rFonts w:eastAsia="楷体_GB2312" w:hint="eastAsia"/>
          <w:b/>
          <w:sz w:val="24"/>
        </w:rPr>
      </w:pPr>
    </w:p>
    <w:p w:rsidR="00C3448E" w:rsidRDefault="00C3448E" w:rsidP="00F67BE8">
      <w:pPr>
        <w:ind w:leftChars="85" w:left="178" w:firstLineChars="150" w:firstLine="361"/>
        <w:rPr>
          <w:rFonts w:eastAsia="楷体_GB2312" w:hint="eastAsia"/>
          <w:b/>
          <w:sz w:val="24"/>
        </w:rPr>
      </w:pPr>
    </w:p>
    <w:p w:rsidR="00C3448E" w:rsidRDefault="00C3448E" w:rsidP="00F67BE8">
      <w:pPr>
        <w:ind w:leftChars="85" w:left="178" w:firstLineChars="150" w:firstLine="361"/>
        <w:rPr>
          <w:rFonts w:eastAsia="楷体_GB2312" w:hint="eastAsia"/>
          <w:b/>
          <w:sz w:val="24"/>
        </w:rPr>
      </w:pPr>
    </w:p>
    <w:p w:rsidR="00C3448E" w:rsidRDefault="00C3448E" w:rsidP="00F67BE8">
      <w:pPr>
        <w:ind w:leftChars="85" w:left="178" w:firstLineChars="150" w:firstLine="361"/>
        <w:rPr>
          <w:rFonts w:eastAsia="楷体_GB2312" w:hint="eastAsia"/>
          <w:b/>
          <w:sz w:val="24"/>
        </w:rPr>
      </w:pPr>
    </w:p>
    <w:p w:rsidR="00C3448E" w:rsidRDefault="00C3448E" w:rsidP="00F67BE8">
      <w:pPr>
        <w:ind w:leftChars="85" w:left="178" w:firstLineChars="150" w:firstLine="361"/>
        <w:rPr>
          <w:rFonts w:eastAsia="楷体_GB2312" w:hint="eastAsia"/>
          <w:b/>
          <w:sz w:val="24"/>
        </w:rPr>
      </w:pPr>
    </w:p>
    <w:p w:rsidR="00C3448E" w:rsidRDefault="00C3448E" w:rsidP="00F67BE8">
      <w:pPr>
        <w:ind w:leftChars="85" w:left="178" w:firstLineChars="150" w:firstLine="361"/>
        <w:rPr>
          <w:rFonts w:eastAsia="楷体_GB2312" w:hint="eastAsia"/>
          <w:b/>
          <w:sz w:val="24"/>
        </w:rPr>
      </w:pPr>
    </w:p>
    <w:p w:rsidR="00C3448E" w:rsidRDefault="00C3448E" w:rsidP="00F67BE8">
      <w:pPr>
        <w:ind w:leftChars="85" w:left="178" w:firstLineChars="150" w:firstLine="361"/>
        <w:rPr>
          <w:rFonts w:eastAsia="楷体_GB2312" w:hint="eastAsia"/>
          <w:b/>
          <w:sz w:val="24"/>
        </w:rPr>
      </w:pPr>
    </w:p>
    <w:p w:rsidR="00C3448E" w:rsidRDefault="00C3448E" w:rsidP="00F67BE8">
      <w:pPr>
        <w:ind w:leftChars="85" w:left="178" w:firstLineChars="150" w:firstLine="361"/>
        <w:rPr>
          <w:rFonts w:eastAsia="楷体_GB2312" w:hint="eastAsia"/>
          <w:b/>
          <w:sz w:val="24"/>
        </w:rPr>
      </w:pPr>
    </w:p>
    <w:p w:rsidR="00C3448E" w:rsidRDefault="00C3448E" w:rsidP="00F67BE8">
      <w:pPr>
        <w:ind w:leftChars="85" w:left="178" w:firstLineChars="150" w:firstLine="361"/>
        <w:rPr>
          <w:rFonts w:eastAsia="楷体_GB2312" w:hint="eastAsia"/>
          <w:b/>
          <w:sz w:val="24"/>
        </w:rPr>
      </w:pPr>
    </w:p>
    <w:p w:rsidR="00C3448E" w:rsidRDefault="00C3448E" w:rsidP="00F67BE8">
      <w:pPr>
        <w:ind w:leftChars="85" w:left="178" w:firstLineChars="150" w:firstLine="361"/>
        <w:rPr>
          <w:rFonts w:eastAsia="楷体_GB2312" w:hint="eastAsia"/>
          <w:b/>
          <w:sz w:val="24"/>
        </w:rPr>
      </w:pPr>
    </w:p>
    <w:p w:rsidR="00C3448E" w:rsidRDefault="00C3448E" w:rsidP="00F67BE8">
      <w:pPr>
        <w:ind w:leftChars="85" w:left="178" w:firstLineChars="150" w:firstLine="361"/>
        <w:rPr>
          <w:rFonts w:eastAsia="楷体_GB2312" w:hint="eastAsia"/>
          <w:b/>
          <w:sz w:val="24"/>
        </w:rPr>
      </w:pPr>
    </w:p>
    <w:p w:rsidR="00352D20" w:rsidRDefault="00352D20" w:rsidP="00F67BE8">
      <w:pPr>
        <w:ind w:leftChars="85" w:left="178" w:firstLineChars="150" w:firstLine="361"/>
        <w:rPr>
          <w:rFonts w:eastAsia="楷体_GB2312" w:hint="eastAsia"/>
          <w:b/>
          <w:sz w:val="24"/>
        </w:rPr>
      </w:pPr>
    </w:p>
    <w:p w:rsidR="00C3448E" w:rsidRDefault="00C3448E" w:rsidP="00F67BE8">
      <w:pPr>
        <w:ind w:leftChars="85" w:left="178" w:firstLineChars="150" w:firstLine="361"/>
        <w:rPr>
          <w:rFonts w:eastAsia="楷体_GB2312" w:hint="eastAsia"/>
          <w:b/>
          <w:sz w:val="24"/>
        </w:rPr>
      </w:pPr>
      <w:bookmarkStart w:id="0" w:name="_GoBack"/>
      <w:bookmarkEnd w:id="0"/>
    </w:p>
    <w:sectPr w:rsidR="00C3448E" w:rsidSect="00F67BE8">
      <w:headerReference w:type="default" r:id="rId7"/>
      <w:pgSz w:w="11906" w:h="16838"/>
      <w:pgMar w:top="1440" w:right="851" w:bottom="144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7E21" w:rsidRDefault="00B07E21">
      <w:r>
        <w:separator/>
      </w:r>
    </w:p>
  </w:endnote>
  <w:endnote w:type="continuationSeparator" w:id="0">
    <w:p w:rsidR="00B07E21" w:rsidRDefault="00B07E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7E21" w:rsidRDefault="00B07E21">
      <w:r>
        <w:separator/>
      </w:r>
    </w:p>
  </w:footnote>
  <w:footnote w:type="continuationSeparator" w:id="0">
    <w:p w:rsidR="00B07E21" w:rsidRDefault="00B07E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B3E" w:rsidRDefault="00437B3E" w:rsidP="00F67BE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9CD"/>
    <w:rsid w:val="0004141D"/>
    <w:rsid w:val="00060471"/>
    <w:rsid w:val="000B7F30"/>
    <w:rsid w:val="000C6463"/>
    <w:rsid w:val="001449D9"/>
    <w:rsid w:val="001620E1"/>
    <w:rsid w:val="0016526E"/>
    <w:rsid w:val="00170E01"/>
    <w:rsid w:val="0019428A"/>
    <w:rsid w:val="001C3CBD"/>
    <w:rsid w:val="001D3459"/>
    <w:rsid w:val="00287622"/>
    <w:rsid w:val="002973AE"/>
    <w:rsid w:val="002A5C0D"/>
    <w:rsid w:val="002E0B59"/>
    <w:rsid w:val="002E5617"/>
    <w:rsid w:val="002F01B5"/>
    <w:rsid w:val="002F605A"/>
    <w:rsid w:val="0031512C"/>
    <w:rsid w:val="0031652B"/>
    <w:rsid w:val="00344AFC"/>
    <w:rsid w:val="00352D20"/>
    <w:rsid w:val="00395ACF"/>
    <w:rsid w:val="003A47D5"/>
    <w:rsid w:val="00437B3E"/>
    <w:rsid w:val="00453069"/>
    <w:rsid w:val="004652DF"/>
    <w:rsid w:val="00487648"/>
    <w:rsid w:val="004E71F1"/>
    <w:rsid w:val="00582970"/>
    <w:rsid w:val="0059258E"/>
    <w:rsid w:val="005D2878"/>
    <w:rsid w:val="00695304"/>
    <w:rsid w:val="006B1755"/>
    <w:rsid w:val="0074625C"/>
    <w:rsid w:val="00750173"/>
    <w:rsid w:val="0077444A"/>
    <w:rsid w:val="007A2EDF"/>
    <w:rsid w:val="00823BDB"/>
    <w:rsid w:val="008607E9"/>
    <w:rsid w:val="00893764"/>
    <w:rsid w:val="008B5A2B"/>
    <w:rsid w:val="008E0E44"/>
    <w:rsid w:val="00901730"/>
    <w:rsid w:val="009119CD"/>
    <w:rsid w:val="00922058"/>
    <w:rsid w:val="00933239"/>
    <w:rsid w:val="00942912"/>
    <w:rsid w:val="0097038B"/>
    <w:rsid w:val="009843EC"/>
    <w:rsid w:val="009A5D1D"/>
    <w:rsid w:val="00A3035A"/>
    <w:rsid w:val="00A51348"/>
    <w:rsid w:val="00A650B6"/>
    <w:rsid w:val="00AA1017"/>
    <w:rsid w:val="00B07E21"/>
    <w:rsid w:val="00BB3261"/>
    <w:rsid w:val="00BC1740"/>
    <w:rsid w:val="00BC41F3"/>
    <w:rsid w:val="00BE1450"/>
    <w:rsid w:val="00C3448E"/>
    <w:rsid w:val="00D11BA1"/>
    <w:rsid w:val="00DC0AD1"/>
    <w:rsid w:val="00E36709"/>
    <w:rsid w:val="00E43C1A"/>
    <w:rsid w:val="00E70DFA"/>
    <w:rsid w:val="00E80939"/>
    <w:rsid w:val="00E97D31"/>
    <w:rsid w:val="00ED5CB5"/>
    <w:rsid w:val="00F11F30"/>
    <w:rsid w:val="00F67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7BE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F67B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F67B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7BE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F67B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F67B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49</Words>
  <Characters>281</Characters>
  <Application>Microsoft Office Word</Application>
  <DocSecurity>0</DocSecurity>
  <Lines>2</Lines>
  <Paragraphs>1</Paragraphs>
  <ScaleCrop>false</ScaleCrop>
  <Company>微软公司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dcterms:created xsi:type="dcterms:W3CDTF">2013-07-29T08:33:00Z</dcterms:created>
  <dcterms:modified xsi:type="dcterms:W3CDTF">2013-07-29T08:51:00Z</dcterms:modified>
</cp:coreProperties>
</file>